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11" w:type="dxa"/>
        <w:tblInd w:w="11023" w:type="dxa"/>
        <w:tblLook w:val="04A0" w:firstRow="1" w:lastRow="0" w:firstColumn="1" w:lastColumn="0" w:noHBand="0" w:noVBand="1"/>
      </w:tblPr>
      <w:tblGrid>
        <w:gridCol w:w="4111"/>
      </w:tblGrid>
      <w:tr w:rsidR="00E73105" w:rsidRPr="009E6592" w:rsidTr="002B2314">
        <w:tc>
          <w:tcPr>
            <w:tcW w:w="4111" w:type="dxa"/>
          </w:tcPr>
          <w:p w:rsidR="00E73105" w:rsidRPr="009E6592" w:rsidRDefault="00E73105" w:rsidP="002B2314">
            <w:pPr>
              <w:widowControl w:val="0"/>
              <w:tabs>
                <w:tab w:val="left" w:pos="107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  <w:r w:rsidRPr="009E65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73105" w:rsidRPr="009E6592" w:rsidRDefault="00E73105" w:rsidP="002B2314">
            <w:pPr>
              <w:widowControl w:val="0"/>
              <w:tabs>
                <w:tab w:val="left" w:pos="107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73105" w:rsidRPr="009E6592" w:rsidRDefault="00E73105" w:rsidP="002B2314">
            <w:pPr>
              <w:widowControl w:val="0"/>
              <w:tabs>
                <w:tab w:val="left" w:pos="107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65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УТВЕРЖДЕНЫ</w:t>
            </w:r>
          </w:p>
          <w:p w:rsidR="00E73105" w:rsidRPr="009E6592" w:rsidRDefault="00E73105" w:rsidP="002B2314">
            <w:pPr>
              <w:widowControl w:val="0"/>
              <w:tabs>
                <w:tab w:val="left" w:pos="107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73105" w:rsidRPr="009E6592" w:rsidRDefault="00E73105" w:rsidP="002B2314">
            <w:pPr>
              <w:widowControl w:val="0"/>
              <w:tabs>
                <w:tab w:val="left" w:pos="107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E65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остановлением Правительства Кировской области </w:t>
            </w:r>
          </w:p>
          <w:p w:rsidR="00E73105" w:rsidRPr="009E6592" w:rsidRDefault="00E73105" w:rsidP="00D2667E">
            <w:pPr>
              <w:widowControl w:val="0"/>
              <w:tabs>
                <w:tab w:val="left" w:pos="107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65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D266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08.11.2022</w:t>
            </w:r>
            <w:r w:rsidRPr="009E65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№</w:t>
            </w:r>
            <w:r w:rsidR="00D266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598-П</w:t>
            </w:r>
            <w:bookmarkStart w:id="0" w:name="_GoBack"/>
            <w:bookmarkEnd w:id="0"/>
          </w:p>
        </w:tc>
      </w:tr>
    </w:tbl>
    <w:p w:rsidR="00F4765D" w:rsidRPr="00341C4B" w:rsidRDefault="00F4765D" w:rsidP="00BD710A">
      <w:pPr>
        <w:tabs>
          <w:tab w:val="left" w:pos="5529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1C4B">
        <w:rPr>
          <w:rFonts w:ascii="Times New Roman" w:hAnsi="Times New Roman"/>
          <w:b/>
          <w:bCs/>
          <w:sz w:val="28"/>
          <w:szCs w:val="28"/>
        </w:rPr>
        <w:t>ИЗМЕНЕНИЯ</w:t>
      </w:r>
    </w:p>
    <w:p w:rsidR="00E73105" w:rsidRDefault="00F4765D" w:rsidP="00AF4FBB">
      <w:pPr>
        <w:tabs>
          <w:tab w:val="left" w:pos="5529"/>
        </w:tabs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1C4B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2C3EBC">
        <w:rPr>
          <w:rFonts w:ascii="Times New Roman" w:hAnsi="Times New Roman"/>
          <w:b/>
          <w:bCs/>
          <w:sz w:val="28"/>
          <w:szCs w:val="28"/>
        </w:rPr>
        <w:t>индикативных показателях</w:t>
      </w:r>
      <w:r w:rsidR="00E7310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2551" w:rsidRPr="00292551">
        <w:rPr>
          <w:rFonts w:ascii="Times New Roman" w:hAnsi="Times New Roman"/>
          <w:b/>
          <w:bCs/>
          <w:sz w:val="28"/>
          <w:szCs w:val="28"/>
        </w:rPr>
        <w:t>для видов регионального государственного контроля (надзора)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2267"/>
        <w:gridCol w:w="10207"/>
      </w:tblGrid>
      <w:tr w:rsidR="00E73105" w:rsidRPr="00937FF2" w:rsidTr="002B2314">
        <w:trPr>
          <w:trHeight w:val="764"/>
          <w:tblHeader/>
        </w:trPr>
        <w:tc>
          <w:tcPr>
            <w:tcW w:w="540" w:type="dxa"/>
            <w:shd w:val="clear" w:color="auto" w:fill="auto"/>
          </w:tcPr>
          <w:p w:rsidR="00E73105" w:rsidRPr="00937FF2" w:rsidRDefault="00E73105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F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0" w:type="dxa"/>
            <w:shd w:val="clear" w:color="auto" w:fill="auto"/>
          </w:tcPr>
          <w:p w:rsidR="00E73105" w:rsidRPr="00937FF2" w:rsidRDefault="00E73105" w:rsidP="002B23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7FF2">
              <w:rPr>
                <w:rFonts w:ascii="Times New Roman" w:hAnsi="Times New Roman"/>
                <w:sz w:val="24"/>
                <w:szCs w:val="24"/>
              </w:rPr>
              <w:t>Наименование органа исполнительной власти Кировской области</w:t>
            </w:r>
          </w:p>
        </w:tc>
        <w:tc>
          <w:tcPr>
            <w:tcW w:w="2267" w:type="dxa"/>
            <w:shd w:val="clear" w:color="auto" w:fill="auto"/>
          </w:tcPr>
          <w:p w:rsidR="00E73105" w:rsidRPr="00937FF2" w:rsidRDefault="00E73105" w:rsidP="002B23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7FF2">
              <w:rPr>
                <w:rFonts w:ascii="Times New Roman" w:hAnsi="Times New Roman"/>
                <w:sz w:val="24"/>
                <w:szCs w:val="24"/>
              </w:rPr>
              <w:t>Вид регионального государственного контроля (надзора)</w:t>
            </w:r>
          </w:p>
        </w:tc>
        <w:tc>
          <w:tcPr>
            <w:tcW w:w="10207" w:type="dxa"/>
            <w:shd w:val="clear" w:color="auto" w:fill="auto"/>
          </w:tcPr>
          <w:p w:rsidR="00E73105" w:rsidRPr="00677C0A" w:rsidRDefault="00E73105" w:rsidP="002B2314">
            <w:pPr>
              <w:tabs>
                <w:tab w:val="left" w:pos="5529"/>
              </w:tabs>
              <w:autoSpaceDE w:val="0"/>
              <w:autoSpaceDN w:val="0"/>
              <w:adjustRightInd w:val="0"/>
              <w:spacing w:after="48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FF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индикативного</w:t>
            </w:r>
            <w:r w:rsidRPr="00937FF2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  <w:r w:rsidRPr="00244F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77C0A">
              <w:rPr>
                <w:rFonts w:ascii="Times New Roman" w:hAnsi="Times New Roman"/>
                <w:sz w:val="24"/>
                <w:szCs w:val="24"/>
              </w:rPr>
              <w:t>для видов регионального государственного контроля (надзора)</w:t>
            </w:r>
          </w:p>
          <w:p w:rsidR="00E73105" w:rsidRPr="00937FF2" w:rsidRDefault="00E73105" w:rsidP="002B23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54048" w:rsidRPr="00E73105" w:rsidRDefault="00254048" w:rsidP="00254048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2268"/>
        <w:gridCol w:w="10207"/>
      </w:tblGrid>
      <w:tr w:rsidR="00E73105" w:rsidRPr="0036774A" w:rsidTr="00D50DB0">
        <w:trPr>
          <w:trHeight w:val="362"/>
          <w:tblHeader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73105" w:rsidRPr="0036774A" w:rsidRDefault="00E73105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7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:rsidR="00E73105" w:rsidRPr="0036774A" w:rsidRDefault="00E73105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7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3105" w:rsidRPr="0036774A" w:rsidRDefault="00E73105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7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7" w:type="dxa"/>
            <w:shd w:val="clear" w:color="auto" w:fill="auto"/>
          </w:tcPr>
          <w:p w:rsidR="00E73105" w:rsidRPr="0036774A" w:rsidRDefault="00E73105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7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 w:val="restart"/>
            <w:shd w:val="clear" w:color="auto" w:fill="auto"/>
          </w:tcPr>
          <w:p w:rsidR="00D50DB0" w:rsidRPr="0036774A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DB0" w:rsidRPr="0036774A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shd w:val="clear" w:color="auto" w:fill="auto"/>
          </w:tcPr>
          <w:p w:rsidR="00D50DB0" w:rsidRPr="0036774A" w:rsidRDefault="00D50DB0" w:rsidP="00497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молодежной политики Кировской области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50DB0" w:rsidRPr="0036774A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организаций отдыха детей и их оздоровления</w:t>
            </w: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ценностям,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проведенных мероприятий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мероприятий,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субъектов, у которых были устранены нарушения, выявленные в результате проведения контрольно-надзорных мероприятий,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индикативные показатели, характеризующие параметры проведенных мероприятий, направленных на осуществление контрольно-надзорной деятельности, предназначенные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учета характеристик таких мероприятий,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проверок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плановых проверок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внеплановых проверок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проверок, на результаты которых поданы жалобы,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проверок, результаты которых были признаны недействительными,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мероприятия, направленные на профилактику нарушений обязательных требований,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проведенных профилактических мероприятий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организаций, в отношении которых проведены профилактические мероприятия,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мониторинговые мероприятия, осуществляемые в рамках контрольно-надзорной деятельности,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подконтрольных субъектов (объектов), в отношении которых осуществляются мониторинговые мероприятия,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индикативные показатели, характеризующие объем задействованных трудовых, материальных и финансовых ресурсов, за отчетный период</w:t>
            </w:r>
          </w:p>
        </w:tc>
      </w:tr>
      <w:tr w:rsidR="00D50DB0" w:rsidRPr="0036774A" w:rsidTr="00D94E7B"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штатных единиц за отчетный период</w:t>
            </w:r>
          </w:p>
        </w:tc>
      </w:tr>
      <w:tr w:rsidR="00D50DB0" w:rsidRPr="0036774A" w:rsidTr="00D50DB0">
        <w:trPr>
          <w:trHeight w:val="587"/>
        </w:trPr>
        <w:tc>
          <w:tcPr>
            <w:tcW w:w="54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Default="00D50DB0" w:rsidP="002B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Default="00D50DB0" w:rsidP="00D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Default="00D50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штатных единиц, в должностные обязанности которых входит выполнение государственной функции по контролю (надзору),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0DB0" w:rsidRPr="00BE3893" w:rsidRDefault="00D50DB0" w:rsidP="003E5AEB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893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3E5AEB">
            <w:pPr>
              <w:pStyle w:val="ConsNonformat"/>
              <w:widowControl/>
              <w:overflowPunct w:val="0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государственный контроль (надзор) за применением цен на лекарственные препараты, включенные в перечень жизненно </w:t>
            </w:r>
            <w:r w:rsidRPr="00BE38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необходимых и важнейших лекарственных препаратов</w:t>
            </w:r>
          </w:p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контрольных (надзорных) мероприятий с взаимодействием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с контролируемыми лицами, проведенных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обязательных профилактических визитов,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предостережений о недопустимости нарушения обязательных требований, объявленных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умма административных штрафов, наложенных по результатам контрольных (надзорных) мероприятий,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направленных в органы прокуратуры заявлений о согласовании проведения конт</w:t>
            </w:r>
            <w:r>
              <w:rPr>
                <w:rFonts w:ascii="Times New Roman" w:hAnsi="Times New Roman"/>
                <w:sz w:val="24"/>
                <w:szCs w:val="24"/>
              </w:rPr>
              <w:t>рольных (надзорных) мероприятий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бщее количество учтенных объектов контроля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лиц, в отношении которых проведены контрольные (надзорные) мероприятия,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жалоб, поданных контролируемыми лицами в досудебном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жалоб, в отношении которых контрольным (надзорным) органом был нарушен срок их рассмотрения,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A64511" w:rsidP="00A64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0DB0" w:rsidRPr="00BE3893" w:rsidRDefault="00D50DB0" w:rsidP="003E5AEB">
            <w:pPr>
              <w:pStyle w:val="ConsNonformat"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89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государственный контроль (надзор) за соблюдением предельных размеров платы за проведение технического осмотра </w:t>
            </w:r>
            <w:r w:rsidRPr="00BE3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 и размеров платы за выдачу дубликата диагностической карты на бумажном носителе</w:t>
            </w:r>
          </w:p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  <w:vAlign w:val="center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контрольных (надзорных) мероприятий с взаимодействием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с контролируемыми лицами,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обязательных профилактических визитов,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предостережений о недопустимости нарушения обязательных требований, объявленных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умма административных штрафов, наложенных по результатам контрольных (надзорных) мероприятий,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направленных в органы прокуратуры заявлений о согласовании проведения контр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ольных (надзорных) мероприятий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бщее количество учтенных объектов контроля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лиц, в отношении которых проведены контрольные (надзорные) мероприятия,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жалоб, поданных контролируемыми лицами в досудебном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жалоб, в отношении которых контрольным (надзорным) органом был нарушен срок их рассмотрения,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A64511" w:rsidP="00A64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D50DB0" w:rsidRPr="0036774A" w:rsidTr="00D50DB0">
        <w:trPr>
          <w:trHeight w:val="751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50DB0" w:rsidRPr="00BE3893" w:rsidRDefault="00D50DB0" w:rsidP="003E5A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>региональный государственный контроль (надзор) в области регулирования тарифов в сфере водоснабжения и водоотведения</w:t>
            </w:r>
          </w:p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контрольных (надзорных) мероприятий с взаимодействием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с контролируемыми лицами,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обязательных профилактических визитов,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предостережений о недопустимости нарушения обязательных требований, объявленных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умма административных штрафов, наложенных по результатам контрольных (надзорных) мероприятий,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lastRenderedPageBreak/>
              <w:t>контр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ольных (надзорных) мероприятий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за отчетный период </w:t>
            </w:r>
          </w:p>
        </w:tc>
      </w:tr>
      <w:tr w:rsidR="00D50DB0" w:rsidRPr="0036774A" w:rsidTr="00D50DB0">
        <w:trPr>
          <w:trHeight w:val="89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бщее количество учтенных объектов контроля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лиц, в отношении которых проведены контрольные (надзорные) мероприятия,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жалоб, поданных контролируемыми лицами в досудебном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жалоб, в отношении которых контрольным (надзорным) органом был нарушен срок их рассмотрения,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A64511" w:rsidP="00A64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>региональный государственный контроль (надзор)</w:t>
            </w:r>
          </w:p>
          <w:p w:rsidR="00D50DB0" w:rsidRPr="00BE3893" w:rsidRDefault="00D50DB0" w:rsidP="003E5A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 xml:space="preserve">за установлением и (или) применением регулируемых государством </w:t>
            </w:r>
          </w:p>
          <w:p w:rsidR="00D50DB0" w:rsidRPr="00BE3893" w:rsidRDefault="00D50DB0" w:rsidP="00BE38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 xml:space="preserve">цен (тарифов) в </w:t>
            </w: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области газоснабжения</w:t>
            </w:r>
          </w:p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контрольных (надзорных) мероприятий с взаимодействием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с контролируемыми лицами,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обязательных профилактических визитов,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предостережений о недопустимости нарушения обязательных требований, объявленных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умма административных штрафов, наложенных по результатам контрольных (надзорных) мероприятий,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lastRenderedPageBreak/>
              <w:t>конт</w:t>
            </w:r>
            <w:r>
              <w:rPr>
                <w:rFonts w:ascii="Times New Roman" w:hAnsi="Times New Roman"/>
                <w:sz w:val="24"/>
                <w:szCs w:val="24"/>
              </w:rPr>
              <w:t>рольных (надзорных) мероприятий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бщее количество учтенных объектов контроля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лиц, в отношении которых проведены контрольные (надзорные) мероприятия,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жалоб, поданных контролируемыми лицами в досудебном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жалоб, в отношении которых контрольным (надзорным) органом был нарушен срок их рассмотрения,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A64511" w:rsidP="00A64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50DB0" w:rsidRPr="00BE3893" w:rsidRDefault="00D50DB0" w:rsidP="003E5A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>региональный государственный контроль (надзор)</w:t>
            </w:r>
          </w:p>
          <w:p w:rsidR="00D50DB0" w:rsidRPr="00BE3893" w:rsidRDefault="00D50DB0" w:rsidP="003E5A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>в области регулирования цен (тарифов) в сфере теплоснабжения</w:t>
            </w:r>
          </w:p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контрольных (надзорных) мероприятий с взаимодействием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с контролируемыми лицами,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обязательных профилактических визитов,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предостережений о недопустимости нарушения обязательных требований, объявленных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умма административных штрафов, наложенных по результатам контрольных (надзорных) мероприятий,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lastRenderedPageBreak/>
              <w:t>конт</w:t>
            </w:r>
            <w:r>
              <w:rPr>
                <w:rFonts w:ascii="Times New Roman" w:hAnsi="Times New Roman"/>
                <w:sz w:val="24"/>
                <w:szCs w:val="24"/>
              </w:rPr>
              <w:t>рольных (надзорных) мероприятий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бщее количество учтенных объектов контроля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лиц, в отношении которых проведены контрольные (надзорные) мероприятия,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жалоб, поданных контролируемыми лицами в досудебном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жалоб, в отношении которых контрольным (надзорным) органом был нарушен срок их рассмотрения,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A64511" w:rsidP="00A64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50DB0" w:rsidRPr="00BE3893" w:rsidRDefault="00D50DB0" w:rsidP="003E5A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>региональный государственный контроль (надзор)</w:t>
            </w:r>
          </w:p>
          <w:p w:rsidR="00D50DB0" w:rsidRPr="00BE3893" w:rsidRDefault="00D50DB0" w:rsidP="003E5A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 xml:space="preserve">в области регулирования тарифов в сфере обращения </w:t>
            </w:r>
          </w:p>
          <w:p w:rsidR="00D50DB0" w:rsidRPr="00BE3893" w:rsidRDefault="00D50DB0" w:rsidP="003E5A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 xml:space="preserve">с твердыми </w:t>
            </w: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коммунальными отходами</w:t>
            </w:r>
          </w:p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контрольных (надзорных) мероприятий с взаимодействием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с контролируемыми лицами,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обязательных профилактических визитов,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предостережений о недопустимости нарушения обязательных требований, объявленных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умма административных штрафов, наложенных по результатам контрольных (надзорных) мероприятий,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lastRenderedPageBreak/>
              <w:t>конт</w:t>
            </w:r>
            <w:r>
              <w:rPr>
                <w:rFonts w:ascii="Times New Roman" w:hAnsi="Times New Roman"/>
                <w:sz w:val="24"/>
                <w:szCs w:val="24"/>
              </w:rPr>
              <w:t>рольных (надзорных) мероприятий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бщее количество учтенных объектов контроля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лиц, в отношении которых проведены контрольные (надзорные) мероприятия,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жалоб, поданных контролируемыми лицами в досудебном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жалоб, в отношении которых контрольным (надзорным) органом был нарушен срок их рассмотрения,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A64511" w:rsidP="00A64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50DB0" w:rsidRPr="00BE3893" w:rsidRDefault="00D50DB0" w:rsidP="003E5A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>егиональный государственный контроль (надзор)</w:t>
            </w:r>
          </w:p>
          <w:p w:rsidR="00D50DB0" w:rsidRPr="00BE3893" w:rsidRDefault="00D50DB0" w:rsidP="003E5A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>в сферах естественных монополий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контрольных (надзорных) мероприятий с взаимодействием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контролируемыми лицами,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обязательных профилактических визитов,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предостережений о недопустимости нарушения обязательных требований, объявленных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умма административных штрафов, наложенных по результатам контрольных (надзорных) мероприятий,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lastRenderedPageBreak/>
              <w:t>конт</w:t>
            </w:r>
            <w:r w:rsidR="0049757B">
              <w:rPr>
                <w:rFonts w:ascii="Times New Roman" w:hAnsi="Times New Roman"/>
                <w:sz w:val="24"/>
                <w:szCs w:val="24"/>
              </w:rPr>
              <w:t>рольных (надзорных) мероприятий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бщее количество учтенных объектов контроля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лиц, в отношении которых проведены контрольные (надзорные) мероприятия,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жалоб, поданных контролируемыми лицами в досудебном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жалоб, в отношении которых контрольным (надзорным) органом был нарушен срок их рассмотрения,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A64511" w:rsidP="00A64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50DB0" w:rsidRPr="00BE3893" w:rsidRDefault="00D50DB0" w:rsidP="003E5A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>егиональный государственный контроль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 xml:space="preserve"> (надзор) за</w:t>
            </w:r>
          </w:p>
          <w:p w:rsidR="00D50DB0" w:rsidRPr="00BE3893" w:rsidRDefault="00D50DB0" w:rsidP="003E5A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 xml:space="preserve">регулируемыми государством ценами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t xml:space="preserve">(тарифами) в </w:t>
            </w:r>
            <w:r w:rsidRPr="00BE389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электроэнергетике</w:t>
            </w: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контрольных (надзорных) мероприятий с взаимодействием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с контролируемыми лицами,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обязательных профилактических визитов, проведенных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предостережений о недопустимости нарушения обязательных требований, объявленных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умма административных штрафов, наложенных по результатам контрольных (надзорных) мероприятий,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lastRenderedPageBreak/>
              <w:t>контр</w:t>
            </w:r>
            <w:r w:rsidR="0049757B">
              <w:rPr>
                <w:rFonts w:ascii="Times New Roman" w:hAnsi="Times New Roman"/>
                <w:sz w:val="24"/>
                <w:szCs w:val="24"/>
              </w:rPr>
              <w:t xml:space="preserve">ольных (надзорных) мероприятий 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бщее количество учтенных объектов контроля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 на конец отчетного периода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учтенных контролируемых лиц, в отношении которых проведены контрольные (надзорные) мероприятия,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бщее количество жалоб, поданных контролируемыми лицами в досудебном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 xml:space="preserve">оличество жалоб, в отношении которых контрольным (надзорным) органом был нарушен срок их рассмотрения, за отчетный период 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A64511" w:rsidP="00A64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за отчетный период</w:t>
            </w:r>
          </w:p>
        </w:tc>
      </w:tr>
      <w:tr w:rsidR="00D50DB0" w:rsidRPr="0036774A" w:rsidTr="00D50DB0">
        <w:trPr>
          <w:trHeight w:val="313"/>
        </w:trPr>
        <w:tc>
          <w:tcPr>
            <w:tcW w:w="540" w:type="dxa"/>
            <w:vMerge/>
            <w:shd w:val="clear" w:color="auto" w:fill="auto"/>
          </w:tcPr>
          <w:p w:rsidR="00D50DB0" w:rsidRPr="0036774A" w:rsidRDefault="00D50DB0" w:rsidP="00EA5FE1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50DB0" w:rsidRPr="00BE3893" w:rsidRDefault="00D50DB0" w:rsidP="00BE3893">
            <w:pPr>
              <w:pStyle w:val="ConsNonformat"/>
              <w:widowControl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0DB0" w:rsidRPr="00BE3893" w:rsidRDefault="00D50DB0" w:rsidP="00BE3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7" w:type="dxa"/>
            <w:shd w:val="clear" w:color="auto" w:fill="auto"/>
          </w:tcPr>
          <w:p w:rsidR="00D50DB0" w:rsidRPr="00BE3893" w:rsidRDefault="00D50DB0" w:rsidP="00BD7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3893">
              <w:rPr>
                <w:rFonts w:ascii="Times New Roman" w:hAnsi="Times New Roman"/>
                <w:sz w:val="24"/>
                <w:szCs w:val="24"/>
              </w:rPr>
              <w:t>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</w:tbl>
    <w:p w:rsidR="002E3D4C" w:rsidRPr="00F4765D" w:rsidRDefault="002E3D4C" w:rsidP="008F17F3">
      <w:pPr>
        <w:tabs>
          <w:tab w:val="left" w:pos="709"/>
          <w:tab w:val="left" w:pos="851"/>
          <w:tab w:val="left" w:pos="1276"/>
        </w:tabs>
        <w:suppressAutoHyphens/>
        <w:spacing w:before="720" w:after="0" w:line="36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>________</w:t>
      </w:r>
      <w:r w:rsidR="00E77016">
        <w:rPr>
          <w:rFonts w:ascii="Times New Roman" w:hAnsi="Times New Roman"/>
          <w:bCs/>
          <w:sz w:val="28"/>
          <w:szCs w:val="28"/>
        </w:rPr>
        <w:t>__</w:t>
      </w:r>
    </w:p>
    <w:sectPr w:rsidR="002E3D4C" w:rsidRPr="00F4765D" w:rsidSect="00E73105">
      <w:headerReference w:type="default" r:id="rId8"/>
      <w:pgSz w:w="16838" w:h="11905" w:orient="landscape"/>
      <w:pgMar w:top="1701" w:right="1134" w:bottom="851" w:left="113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426" w:rsidRDefault="00330426" w:rsidP="00A87A01">
      <w:pPr>
        <w:spacing w:after="0" w:line="240" w:lineRule="auto"/>
      </w:pPr>
      <w:r>
        <w:separator/>
      </w:r>
    </w:p>
  </w:endnote>
  <w:endnote w:type="continuationSeparator" w:id="0">
    <w:p w:rsidR="00330426" w:rsidRDefault="00330426" w:rsidP="00A8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426" w:rsidRDefault="00330426" w:rsidP="00A87A01">
      <w:pPr>
        <w:spacing w:after="0" w:line="240" w:lineRule="auto"/>
      </w:pPr>
      <w:r>
        <w:separator/>
      </w:r>
    </w:p>
  </w:footnote>
  <w:footnote w:type="continuationSeparator" w:id="0">
    <w:p w:rsidR="00330426" w:rsidRDefault="00330426" w:rsidP="00A8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AEE" w:rsidRPr="0005143C" w:rsidRDefault="00B36937">
    <w:pPr>
      <w:pStyle w:val="a3"/>
      <w:jc w:val="center"/>
      <w:rPr>
        <w:rFonts w:ascii="Times New Roman" w:hAnsi="Times New Roman"/>
      </w:rPr>
    </w:pPr>
    <w:r w:rsidRPr="0005143C">
      <w:rPr>
        <w:rFonts w:ascii="Times New Roman" w:hAnsi="Times New Roman"/>
      </w:rPr>
      <w:fldChar w:fldCharType="begin"/>
    </w:r>
    <w:r w:rsidR="008A4AEE" w:rsidRPr="0005143C">
      <w:rPr>
        <w:rFonts w:ascii="Times New Roman" w:hAnsi="Times New Roman"/>
      </w:rPr>
      <w:instrText>PAGE   \* MERGEFORMAT</w:instrText>
    </w:r>
    <w:r w:rsidRPr="0005143C">
      <w:rPr>
        <w:rFonts w:ascii="Times New Roman" w:hAnsi="Times New Roman"/>
      </w:rPr>
      <w:fldChar w:fldCharType="separate"/>
    </w:r>
    <w:r w:rsidR="00D2667E">
      <w:rPr>
        <w:rFonts w:ascii="Times New Roman" w:hAnsi="Times New Roman"/>
        <w:noProof/>
      </w:rPr>
      <w:t>9</w:t>
    </w:r>
    <w:r w:rsidRPr="0005143C">
      <w:rPr>
        <w:rFonts w:ascii="Times New Roman" w:hAnsi="Times New Roman"/>
      </w:rPr>
      <w:fldChar w:fldCharType="end"/>
    </w:r>
  </w:p>
  <w:p w:rsidR="008A4AEE" w:rsidRDefault="008A4A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2334"/>
    <w:multiLevelType w:val="multilevel"/>
    <w:tmpl w:val="9086E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A2A60F9"/>
    <w:multiLevelType w:val="hybridMultilevel"/>
    <w:tmpl w:val="E80A847A"/>
    <w:lvl w:ilvl="0" w:tplc="43FEE1C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134ADB"/>
    <w:multiLevelType w:val="multilevel"/>
    <w:tmpl w:val="E0F0F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5BF2BAB"/>
    <w:multiLevelType w:val="hybridMultilevel"/>
    <w:tmpl w:val="42A4EF04"/>
    <w:lvl w:ilvl="0" w:tplc="DE2854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0526E5"/>
    <w:multiLevelType w:val="multilevel"/>
    <w:tmpl w:val="44667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6A4700CD"/>
    <w:multiLevelType w:val="multilevel"/>
    <w:tmpl w:val="E7381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98A"/>
    <w:rsid w:val="00012EBB"/>
    <w:rsid w:val="00015161"/>
    <w:rsid w:val="000202C5"/>
    <w:rsid w:val="0002676B"/>
    <w:rsid w:val="0003315E"/>
    <w:rsid w:val="000339D4"/>
    <w:rsid w:val="00047C77"/>
    <w:rsid w:val="00047C99"/>
    <w:rsid w:val="00047DF5"/>
    <w:rsid w:val="00050E1A"/>
    <w:rsid w:val="0005143C"/>
    <w:rsid w:val="000556AF"/>
    <w:rsid w:val="00057995"/>
    <w:rsid w:val="000633CB"/>
    <w:rsid w:val="00064DE5"/>
    <w:rsid w:val="00067465"/>
    <w:rsid w:val="00073D88"/>
    <w:rsid w:val="00077735"/>
    <w:rsid w:val="0009178B"/>
    <w:rsid w:val="00093E0C"/>
    <w:rsid w:val="00095907"/>
    <w:rsid w:val="000A06C4"/>
    <w:rsid w:val="000A4315"/>
    <w:rsid w:val="000B465B"/>
    <w:rsid w:val="000D48F5"/>
    <w:rsid w:val="000E0F82"/>
    <w:rsid w:val="000E1975"/>
    <w:rsid w:val="000F6534"/>
    <w:rsid w:val="000F7583"/>
    <w:rsid w:val="00103E86"/>
    <w:rsid w:val="00112C0E"/>
    <w:rsid w:val="00136EBD"/>
    <w:rsid w:val="00137107"/>
    <w:rsid w:val="00137C20"/>
    <w:rsid w:val="001528E7"/>
    <w:rsid w:val="0015620E"/>
    <w:rsid w:val="0016020C"/>
    <w:rsid w:val="001607B2"/>
    <w:rsid w:val="00165C63"/>
    <w:rsid w:val="001745DF"/>
    <w:rsid w:val="0017595F"/>
    <w:rsid w:val="00185824"/>
    <w:rsid w:val="00185E8C"/>
    <w:rsid w:val="0018671A"/>
    <w:rsid w:val="00194B6E"/>
    <w:rsid w:val="00197C51"/>
    <w:rsid w:val="001A4217"/>
    <w:rsid w:val="001A5737"/>
    <w:rsid w:val="001A636B"/>
    <w:rsid w:val="001B5879"/>
    <w:rsid w:val="001E3C9D"/>
    <w:rsid w:val="001F562E"/>
    <w:rsid w:val="001F7A2E"/>
    <w:rsid w:val="00200FFD"/>
    <w:rsid w:val="00201AFA"/>
    <w:rsid w:val="0021147E"/>
    <w:rsid w:val="00217A79"/>
    <w:rsid w:val="002243BA"/>
    <w:rsid w:val="00227A6B"/>
    <w:rsid w:val="00231470"/>
    <w:rsid w:val="00237C41"/>
    <w:rsid w:val="00244325"/>
    <w:rsid w:val="0024559F"/>
    <w:rsid w:val="00245FEC"/>
    <w:rsid w:val="00254048"/>
    <w:rsid w:val="002601DB"/>
    <w:rsid w:val="00262E10"/>
    <w:rsid w:val="00263CF8"/>
    <w:rsid w:val="002804AD"/>
    <w:rsid w:val="0028116F"/>
    <w:rsid w:val="00292551"/>
    <w:rsid w:val="00293391"/>
    <w:rsid w:val="002A2778"/>
    <w:rsid w:val="002A36A6"/>
    <w:rsid w:val="002A40FE"/>
    <w:rsid w:val="002C3EBC"/>
    <w:rsid w:val="002D000E"/>
    <w:rsid w:val="002D1637"/>
    <w:rsid w:val="002E3796"/>
    <w:rsid w:val="002E3D4C"/>
    <w:rsid w:val="002F5AFD"/>
    <w:rsid w:val="002F791E"/>
    <w:rsid w:val="00304AFC"/>
    <w:rsid w:val="00304FDE"/>
    <w:rsid w:val="00311C3E"/>
    <w:rsid w:val="00314275"/>
    <w:rsid w:val="00316EE4"/>
    <w:rsid w:val="00320EAD"/>
    <w:rsid w:val="00330426"/>
    <w:rsid w:val="00330507"/>
    <w:rsid w:val="003338CC"/>
    <w:rsid w:val="0033399D"/>
    <w:rsid w:val="003353E7"/>
    <w:rsid w:val="003370E7"/>
    <w:rsid w:val="00341C4B"/>
    <w:rsid w:val="0034311B"/>
    <w:rsid w:val="003442B8"/>
    <w:rsid w:val="00344E0B"/>
    <w:rsid w:val="0034580D"/>
    <w:rsid w:val="00346646"/>
    <w:rsid w:val="0036774A"/>
    <w:rsid w:val="00393219"/>
    <w:rsid w:val="003979F6"/>
    <w:rsid w:val="003A6833"/>
    <w:rsid w:val="003A6BC2"/>
    <w:rsid w:val="003A7EF9"/>
    <w:rsid w:val="003B5A5B"/>
    <w:rsid w:val="003C0E39"/>
    <w:rsid w:val="003C29BE"/>
    <w:rsid w:val="003C4FA4"/>
    <w:rsid w:val="003C6931"/>
    <w:rsid w:val="003C7F54"/>
    <w:rsid w:val="003D02EB"/>
    <w:rsid w:val="003D397A"/>
    <w:rsid w:val="003D5394"/>
    <w:rsid w:val="003D64D3"/>
    <w:rsid w:val="003D7CAB"/>
    <w:rsid w:val="003D7EB2"/>
    <w:rsid w:val="003E5AEB"/>
    <w:rsid w:val="003F3FD7"/>
    <w:rsid w:val="00400ED6"/>
    <w:rsid w:val="00401B44"/>
    <w:rsid w:val="0040318E"/>
    <w:rsid w:val="00411CE1"/>
    <w:rsid w:val="004142BA"/>
    <w:rsid w:val="00433729"/>
    <w:rsid w:val="00434A7A"/>
    <w:rsid w:val="0045645C"/>
    <w:rsid w:val="00466C14"/>
    <w:rsid w:val="00477F24"/>
    <w:rsid w:val="00481718"/>
    <w:rsid w:val="0048244B"/>
    <w:rsid w:val="004957B9"/>
    <w:rsid w:val="004958DE"/>
    <w:rsid w:val="0049757B"/>
    <w:rsid w:val="004A1124"/>
    <w:rsid w:val="004A313C"/>
    <w:rsid w:val="004A391A"/>
    <w:rsid w:val="004A3DB5"/>
    <w:rsid w:val="004A6BC5"/>
    <w:rsid w:val="004B1BB8"/>
    <w:rsid w:val="004B52F6"/>
    <w:rsid w:val="004C191F"/>
    <w:rsid w:val="004C1CB1"/>
    <w:rsid w:val="004D1D8A"/>
    <w:rsid w:val="004D3117"/>
    <w:rsid w:val="004E1AC0"/>
    <w:rsid w:val="004E1F7B"/>
    <w:rsid w:val="004E3BBA"/>
    <w:rsid w:val="004F1237"/>
    <w:rsid w:val="004F71F7"/>
    <w:rsid w:val="004F7B4F"/>
    <w:rsid w:val="0050098A"/>
    <w:rsid w:val="005049D9"/>
    <w:rsid w:val="00504E42"/>
    <w:rsid w:val="00505940"/>
    <w:rsid w:val="00506954"/>
    <w:rsid w:val="00512011"/>
    <w:rsid w:val="00517D60"/>
    <w:rsid w:val="005369AE"/>
    <w:rsid w:val="0054099B"/>
    <w:rsid w:val="00541C06"/>
    <w:rsid w:val="005440CC"/>
    <w:rsid w:val="00544EAE"/>
    <w:rsid w:val="00553A08"/>
    <w:rsid w:val="00554478"/>
    <w:rsid w:val="00554F2D"/>
    <w:rsid w:val="00564857"/>
    <w:rsid w:val="00582343"/>
    <w:rsid w:val="00585AEB"/>
    <w:rsid w:val="00594EB8"/>
    <w:rsid w:val="0059674C"/>
    <w:rsid w:val="005A6746"/>
    <w:rsid w:val="005A7E2C"/>
    <w:rsid w:val="005B04BF"/>
    <w:rsid w:val="005C3857"/>
    <w:rsid w:val="005D75A2"/>
    <w:rsid w:val="005E78E5"/>
    <w:rsid w:val="00606357"/>
    <w:rsid w:val="006124BD"/>
    <w:rsid w:val="00612537"/>
    <w:rsid w:val="00614BBE"/>
    <w:rsid w:val="006206F9"/>
    <w:rsid w:val="006221F4"/>
    <w:rsid w:val="00624277"/>
    <w:rsid w:val="00627C7E"/>
    <w:rsid w:val="00634AC3"/>
    <w:rsid w:val="00643227"/>
    <w:rsid w:val="0064572D"/>
    <w:rsid w:val="006555B0"/>
    <w:rsid w:val="00656229"/>
    <w:rsid w:val="006577BC"/>
    <w:rsid w:val="00661C16"/>
    <w:rsid w:val="00662E87"/>
    <w:rsid w:val="00673EC1"/>
    <w:rsid w:val="00676A33"/>
    <w:rsid w:val="006805F0"/>
    <w:rsid w:val="00686AC5"/>
    <w:rsid w:val="006925EB"/>
    <w:rsid w:val="00697B71"/>
    <w:rsid w:val="006A3CD2"/>
    <w:rsid w:val="006B4545"/>
    <w:rsid w:val="006B4768"/>
    <w:rsid w:val="006E0819"/>
    <w:rsid w:val="006E271D"/>
    <w:rsid w:val="006E2D00"/>
    <w:rsid w:val="006E4FE2"/>
    <w:rsid w:val="006E7E3A"/>
    <w:rsid w:val="006F2DAE"/>
    <w:rsid w:val="006F598A"/>
    <w:rsid w:val="007024FA"/>
    <w:rsid w:val="00707490"/>
    <w:rsid w:val="00715CA4"/>
    <w:rsid w:val="00715CCD"/>
    <w:rsid w:val="00724CC5"/>
    <w:rsid w:val="0073063D"/>
    <w:rsid w:val="00730DB4"/>
    <w:rsid w:val="00733895"/>
    <w:rsid w:val="00735FDC"/>
    <w:rsid w:val="0074338B"/>
    <w:rsid w:val="00756176"/>
    <w:rsid w:val="0075753B"/>
    <w:rsid w:val="00767C51"/>
    <w:rsid w:val="0077107E"/>
    <w:rsid w:val="007823E8"/>
    <w:rsid w:val="007874C7"/>
    <w:rsid w:val="00797DA6"/>
    <w:rsid w:val="007B6BEB"/>
    <w:rsid w:val="007B6DD5"/>
    <w:rsid w:val="007C08D2"/>
    <w:rsid w:val="007C3670"/>
    <w:rsid w:val="007C5AED"/>
    <w:rsid w:val="007D1F8C"/>
    <w:rsid w:val="007D5A79"/>
    <w:rsid w:val="007E2F1E"/>
    <w:rsid w:val="007E56A4"/>
    <w:rsid w:val="007F0854"/>
    <w:rsid w:val="00803BFD"/>
    <w:rsid w:val="008047DA"/>
    <w:rsid w:val="008060F5"/>
    <w:rsid w:val="008141C4"/>
    <w:rsid w:val="00820796"/>
    <w:rsid w:val="008404C1"/>
    <w:rsid w:val="008431CF"/>
    <w:rsid w:val="00844324"/>
    <w:rsid w:val="00850D10"/>
    <w:rsid w:val="00857A52"/>
    <w:rsid w:val="0086573F"/>
    <w:rsid w:val="0086682B"/>
    <w:rsid w:val="00875B6C"/>
    <w:rsid w:val="00877880"/>
    <w:rsid w:val="00892B8F"/>
    <w:rsid w:val="00892C04"/>
    <w:rsid w:val="00892F7D"/>
    <w:rsid w:val="00896C1A"/>
    <w:rsid w:val="008A4AEE"/>
    <w:rsid w:val="008A6C8A"/>
    <w:rsid w:val="008B3D8C"/>
    <w:rsid w:val="008B5126"/>
    <w:rsid w:val="008B6E09"/>
    <w:rsid w:val="008B79F8"/>
    <w:rsid w:val="008C2B79"/>
    <w:rsid w:val="008C37A1"/>
    <w:rsid w:val="008D2D1A"/>
    <w:rsid w:val="008E0FDA"/>
    <w:rsid w:val="008E69BC"/>
    <w:rsid w:val="008F17F3"/>
    <w:rsid w:val="008F542C"/>
    <w:rsid w:val="009008F4"/>
    <w:rsid w:val="009027DD"/>
    <w:rsid w:val="00904841"/>
    <w:rsid w:val="00907892"/>
    <w:rsid w:val="00910146"/>
    <w:rsid w:val="009109C5"/>
    <w:rsid w:val="0091319A"/>
    <w:rsid w:val="00914950"/>
    <w:rsid w:val="00915AC7"/>
    <w:rsid w:val="0092428F"/>
    <w:rsid w:val="00924975"/>
    <w:rsid w:val="0093317A"/>
    <w:rsid w:val="00941EC3"/>
    <w:rsid w:val="00945049"/>
    <w:rsid w:val="00952D39"/>
    <w:rsid w:val="009535EC"/>
    <w:rsid w:val="00953C25"/>
    <w:rsid w:val="00966BA0"/>
    <w:rsid w:val="00974F85"/>
    <w:rsid w:val="009750E1"/>
    <w:rsid w:val="00975C36"/>
    <w:rsid w:val="00977175"/>
    <w:rsid w:val="0098287B"/>
    <w:rsid w:val="00985EA3"/>
    <w:rsid w:val="00987287"/>
    <w:rsid w:val="009A0D01"/>
    <w:rsid w:val="009A5956"/>
    <w:rsid w:val="009B178E"/>
    <w:rsid w:val="009B3563"/>
    <w:rsid w:val="009E1190"/>
    <w:rsid w:val="009E1471"/>
    <w:rsid w:val="009E57A5"/>
    <w:rsid w:val="009F2448"/>
    <w:rsid w:val="009F3134"/>
    <w:rsid w:val="009F69C0"/>
    <w:rsid w:val="00A06B41"/>
    <w:rsid w:val="00A073C6"/>
    <w:rsid w:val="00A11FF2"/>
    <w:rsid w:val="00A15352"/>
    <w:rsid w:val="00A160E6"/>
    <w:rsid w:val="00A16BE9"/>
    <w:rsid w:val="00A206B5"/>
    <w:rsid w:val="00A402B8"/>
    <w:rsid w:val="00A409A7"/>
    <w:rsid w:val="00A422B6"/>
    <w:rsid w:val="00A47AB2"/>
    <w:rsid w:val="00A54ACB"/>
    <w:rsid w:val="00A62926"/>
    <w:rsid w:val="00A64511"/>
    <w:rsid w:val="00A710AC"/>
    <w:rsid w:val="00A7309C"/>
    <w:rsid w:val="00A73385"/>
    <w:rsid w:val="00A73CFE"/>
    <w:rsid w:val="00A755DB"/>
    <w:rsid w:val="00A76C53"/>
    <w:rsid w:val="00A80607"/>
    <w:rsid w:val="00A80ED1"/>
    <w:rsid w:val="00A8375F"/>
    <w:rsid w:val="00A87A01"/>
    <w:rsid w:val="00A90ED7"/>
    <w:rsid w:val="00A9630C"/>
    <w:rsid w:val="00AA5B61"/>
    <w:rsid w:val="00AA7F65"/>
    <w:rsid w:val="00AB4739"/>
    <w:rsid w:val="00AC288D"/>
    <w:rsid w:val="00AC37F6"/>
    <w:rsid w:val="00AD0780"/>
    <w:rsid w:val="00AD114A"/>
    <w:rsid w:val="00AD1636"/>
    <w:rsid w:val="00AD4E9C"/>
    <w:rsid w:val="00AE017A"/>
    <w:rsid w:val="00AE1B4F"/>
    <w:rsid w:val="00AE6815"/>
    <w:rsid w:val="00AF14AE"/>
    <w:rsid w:val="00AF4FBB"/>
    <w:rsid w:val="00AF7FD6"/>
    <w:rsid w:val="00B10EB3"/>
    <w:rsid w:val="00B12EEB"/>
    <w:rsid w:val="00B1469B"/>
    <w:rsid w:val="00B1671F"/>
    <w:rsid w:val="00B31329"/>
    <w:rsid w:val="00B36937"/>
    <w:rsid w:val="00B509EE"/>
    <w:rsid w:val="00B542A7"/>
    <w:rsid w:val="00B54A51"/>
    <w:rsid w:val="00B57A26"/>
    <w:rsid w:val="00B610C8"/>
    <w:rsid w:val="00B76CEA"/>
    <w:rsid w:val="00B772FC"/>
    <w:rsid w:val="00B774E8"/>
    <w:rsid w:val="00B809A0"/>
    <w:rsid w:val="00B81021"/>
    <w:rsid w:val="00B83AC8"/>
    <w:rsid w:val="00B85D4D"/>
    <w:rsid w:val="00B9251B"/>
    <w:rsid w:val="00B9630B"/>
    <w:rsid w:val="00BA1F8B"/>
    <w:rsid w:val="00BA2C2E"/>
    <w:rsid w:val="00BA5A5E"/>
    <w:rsid w:val="00BB01F6"/>
    <w:rsid w:val="00BC5B27"/>
    <w:rsid w:val="00BD710A"/>
    <w:rsid w:val="00BE3893"/>
    <w:rsid w:val="00BF2032"/>
    <w:rsid w:val="00BF76AD"/>
    <w:rsid w:val="00C001BE"/>
    <w:rsid w:val="00C04F2A"/>
    <w:rsid w:val="00C05529"/>
    <w:rsid w:val="00C124DA"/>
    <w:rsid w:val="00C13AC5"/>
    <w:rsid w:val="00C23248"/>
    <w:rsid w:val="00C25779"/>
    <w:rsid w:val="00C30DD6"/>
    <w:rsid w:val="00C44A35"/>
    <w:rsid w:val="00C44ACD"/>
    <w:rsid w:val="00C57FAC"/>
    <w:rsid w:val="00C65B3C"/>
    <w:rsid w:val="00C661E1"/>
    <w:rsid w:val="00C66360"/>
    <w:rsid w:val="00C738D6"/>
    <w:rsid w:val="00C77796"/>
    <w:rsid w:val="00C8500A"/>
    <w:rsid w:val="00C870D6"/>
    <w:rsid w:val="00C87EC1"/>
    <w:rsid w:val="00C87EEC"/>
    <w:rsid w:val="00CB02DD"/>
    <w:rsid w:val="00CC18A7"/>
    <w:rsid w:val="00CD3E2D"/>
    <w:rsid w:val="00CD43D6"/>
    <w:rsid w:val="00CD5CD2"/>
    <w:rsid w:val="00CD6635"/>
    <w:rsid w:val="00CE5D49"/>
    <w:rsid w:val="00CE7860"/>
    <w:rsid w:val="00CF51AF"/>
    <w:rsid w:val="00D16C14"/>
    <w:rsid w:val="00D21615"/>
    <w:rsid w:val="00D25C70"/>
    <w:rsid w:val="00D25F28"/>
    <w:rsid w:val="00D2667E"/>
    <w:rsid w:val="00D40DB5"/>
    <w:rsid w:val="00D46062"/>
    <w:rsid w:val="00D50DB0"/>
    <w:rsid w:val="00D559E3"/>
    <w:rsid w:val="00D60C2C"/>
    <w:rsid w:val="00D67DB9"/>
    <w:rsid w:val="00D76403"/>
    <w:rsid w:val="00D81F3B"/>
    <w:rsid w:val="00D835E0"/>
    <w:rsid w:val="00D87B43"/>
    <w:rsid w:val="00D91212"/>
    <w:rsid w:val="00D921D4"/>
    <w:rsid w:val="00D92B4F"/>
    <w:rsid w:val="00D95148"/>
    <w:rsid w:val="00DA0BD6"/>
    <w:rsid w:val="00DA33AC"/>
    <w:rsid w:val="00DB2FD9"/>
    <w:rsid w:val="00DC162B"/>
    <w:rsid w:val="00DC34AC"/>
    <w:rsid w:val="00DC68BD"/>
    <w:rsid w:val="00DC693A"/>
    <w:rsid w:val="00DF5162"/>
    <w:rsid w:val="00E059A1"/>
    <w:rsid w:val="00E122E5"/>
    <w:rsid w:val="00E162EA"/>
    <w:rsid w:val="00E168E1"/>
    <w:rsid w:val="00E22C2B"/>
    <w:rsid w:val="00E2444F"/>
    <w:rsid w:val="00E47A26"/>
    <w:rsid w:val="00E5134E"/>
    <w:rsid w:val="00E628A2"/>
    <w:rsid w:val="00E64084"/>
    <w:rsid w:val="00E70EC7"/>
    <w:rsid w:val="00E73105"/>
    <w:rsid w:val="00E74669"/>
    <w:rsid w:val="00E751EE"/>
    <w:rsid w:val="00E77016"/>
    <w:rsid w:val="00E902D7"/>
    <w:rsid w:val="00E913B6"/>
    <w:rsid w:val="00EA4F62"/>
    <w:rsid w:val="00EA70B6"/>
    <w:rsid w:val="00EB1A7F"/>
    <w:rsid w:val="00EB67E5"/>
    <w:rsid w:val="00EC13BC"/>
    <w:rsid w:val="00EC4C46"/>
    <w:rsid w:val="00ED3DD5"/>
    <w:rsid w:val="00F0257C"/>
    <w:rsid w:val="00F118EA"/>
    <w:rsid w:val="00F2119C"/>
    <w:rsid w:val="00F24881"/>
    <w:rsid w:val="00F31573"/>
    <w:rsid w:val="00F343B2"/>
    <w:rsid w:val="00F376C1"/>
    <w:rsid w:val="00F410FC"/>
    <w:rsid w:val="00F4765D"/>
    <w:rsid w:val="00F624E2"/>
    <w:rsid w:val="00F713CF"/>
    <w:rsid w:val="00F75262"/>
    <w:rsid w:val="00F77199"/>
    <w:rsid w:val="00F77DE9"/>
    <w:rsid w:val="00F87F1F"/>
    <w:rsid w:val="00F90817"/>
    <w:rsid w:val="00F94B4B"/>
    <w:rsid w:val="00FA3980"/>
    <w:rsid w:val="00FB0A94"/>
    <w:rsid w:val="00FB1667"/>
    <w:rsid w:val="00FB2C2C"/>
    <w:rsid w:val="00FB5B98"/>
    <w:rsid w:val="00FB5C85"/>
    <w:rsid w:val="00FB673C"/>
    <w:rsid w:val="00FC05F3"/>
    <w:rsid w:val="00FD2D44"/>
    <w:rsid w:val="00FE5A19"/>
    <w:rsid w:val="00FE73B0"/>
    <w:rsid w:val="00FF05B8"/>
    <w:rsid w:val="00FF5C39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24D938-AC0F-44CC-927D-6295EEBE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598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A01"/>
  </w:style>
  <w:style w:type="paragraph" w:styleId="a5">
    <w:name w:val="footer"/>
    <w:basedOn w:val="a"/>
    <w:link w:val="a6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A01"/>
  </w:style>
  <w:style w:type="paragraph" w:customStyle="1" w:styleId="a7">
    <w:name w:val="Знак Знак Знак"/>
    <w:basedOn w:val="a"/>
    <w:rsid w:val="003D7EB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A73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7309C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rsid w:val="009A0D01"/>
    <w:rPr>
      <w:color w:val="0000FF"/>
      <w:u w:val="single"/>
    </w:rPr>
  </w:style>
  <w:style w:type="paragraph" w:customStyle="1" w:styleId="ConsPlusNonformat">
    <w:name w:val="ConsPlusNonformat"/>
    <w:rsid w:val="00850D1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AE1B4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A80ED1"/>
    <w:pPr>
      <w:ind w:left="720"/>
      <w:contextualSpacing/>
    </w:pPr>
  </w:style>
  <w:style w:type="paragraph" w:customStyle="1" w:styleId="Default">
    <w:name w:val="Default"/>
    <w:rsid w:val="00E731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Nonformat">
    <w:name w:val="ConsNonformat"/>
    <w:rsid w:val="003677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0149-A2B1-4342-B954-4086268E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3067</Words>
  <Characters>17485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422</cp:lastModifiedBy>
  <cp:revision>20</cp:revision>
  <cp:lastPrinted>2022-09-14T14:28:00Z</cp:lastPrinted>
  <dcterms:created xsi:type="dcterms:W3CDTF">2022-06-21T11:52:00Z</dcterms:created>
  <dcterms:modified xsi:type="dcterms:W3CDTF">2022-11-09T12:09:00Z</dcterms:modified>
</cp:coreProperties>
</file>